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0C608" w14:textId="77777777" w:rsidR="002328A5" w:rsidRPr="002328A5" w:rsidRDefault="002328A5" w:rsidP="002328A5">
      <w:pPr>
        <w:pStyle w:val="Heading2"/>
        <w:jc w:val="center"/>
        <w:rPr>
          <w:rFonts w:ascii="Arial" w:eastAsia="Arial" w:hAnsi="Arial" w:cs="Arial"/>
          <w:b/>
          <w:bCs/>
          <w:color w:val="auto"/>
          <w:sz w:val="24"/>
          <w:szCs w:val="24"/>
        </w:rPr>
      </w:pPr>
      <w:bookmarkStart w:id="0" w:name="_Toc235220904"/>
      <w:r w:rsidRPr="002328A5">
        <w:rPr>
          <w:rFonts w:ascii="Arial" w:eastAsia="Arial" w:hAnsi="Arial" w:cs="Arial"/>
          <w:b/>
          <w:bCs/>
          <w:color w:val="auto"/>
          <w:sz w:val="24"/>
          <w:szCs w:val="24"/>
        </w:rPr>
        <w:t xml:space="preserve">CONFINED SPACE HAZARD EVALUATION </w:t>
      </w:r>
      <w:r w:rsidRPr="002328A5">
        <w:rPr>
          <w:rFonts w:ascii="Arial" w:hAnsi="Arial" w:cs="Arial"/>
          <w:b/>
          <w:bCs/>
          <w:color w:val="auto"/>
          <w:sz w:val="24"/>
          <w:szCs w:val="24"/>
        </w:rPr>
        <w:t xml:space="preserve">&amp; QUALIFICATION </w:t>
      </w:r>
      <w:r w:rsidRPr="002328A5">
        <w:rPr>
          <w:rFonts w:ascii="Arial" w:eastAsia="Arial" w:hAnsi="Arial" w:cs="Arial"/>
          <w:b/>
          <w:bCs/>
          <w:color w:val="auto"/>
          <w:sz w:val="24"/>
          <w:szCs w:val="24"/>
        </w:rPr>
        <w:t>FORM</w:t>
      </w:r>
      <w:bookmarkEnd w:id="0"/>
    </w:p>
    <w:tbl>
      <w:tblPr>
        <w:tblW w:w="9871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8"/>
        <w:gridCol w:w="2863"/>
        <w:gridCol w:w="90"/>
        <w:gridCol w:w="360"/>
        <w:gridCol w:w="90"/>
        <w:gridCol w:w="90"/>
        <w:gridCol w:w="180"/>
        <w:gridCol w:w="1294"/>
        <w:gridCol w:w="146"/>
        <w:gridCol w:w="304"/>
        <w:gridCol w:w="1226"/>
        <w:gridCol w:w="1294"/>
        <w:gridCol w:w="973"/>
        <w:gridCol w:w="953"/>
      </w:tblGrid>
      <w:tr w:rsidR="002328A5" w:rsidRPr="00115635" w14:paraId="23796228" w14:textId="77777777" w:rsidTr="00E72E8D">
        <w:trPr>
          <w:cantSplit/>
          <w:trHeight w:val="154"/>
          <w:jc w:val="center"/>
        </w:trPr>
        <w:tc>
          <w:tcPr>
            <w:tcW w:w="9871" w:type="dxa"/>
            <w:gridSpan w:val="14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E8E8E8" w:themeFill="background2"/>
            <w:vAlign w:val="center"/>
          </w:tcPr>
          <w:p w14:paraId="1789FB46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b/>
                <w:i/>
                <w:iCs/>
                <w:color w:val="000000"/>
                <w:szCs w:val="24"/>
              </w:rPr>
            </w:pPr>
            <w:r w:rsidRPr="00115635">
              <w:rPr>
                <w:b/>
                <w:i/>
                <w:iCs/>
                <w:color w:val="000000"/>
                <w:sz w:val="28"/>
                <w:szCs w:val="28"/>
              </w:rPr>
              <w:t>Section 1: Space Information</w:t>
            </w:r>
          </w:p>
        </w:tc>
      </w:tr>
      <w:tr w:rsidR="002328A5" w:rsidRPr="00115635" w14:paraId="6E466E46" w14:textId="77777777" w:rsidTr="00E72E8D">
        <w:trPr>
          <w:cantSplit/>
          <w:trHeight w:val="784"/>
          <w:jc w:val="center"/>
        </w:trPr>
        <w:tc>
          <w:tcPr>
            <w:tcW w:w="2871" w:type="dxa"/>
            <w:gridSpan w:val="2"/>
            <w:tcBorders>
              <w:top w:val="single" w:sz="7" w:space="0" w:color="000000"/>
              <w:left w:val="single" w:sz="7" w:space="0" w:color="000000"/>
              <w:right w:val="single" w:sz="8" w:space="0" w:color="000000"/>
            </w:tcBorders>
          </w:tcPr>
          <w:p w14:paraId="02B75514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color w:val="000000"/>
                <w:szCs w:val="24"/>
              </w:rPr>
            </w:pPr>
            <w:proofErr w:type="gramStart"/>
            <w:r w:rsidRPr="00115635">
              <w:rPr>
                <w:b/>
                <w:color w:val="000000"/>
                <w:szCs w:val="24"/>
              </w:rPr>
              <w:t>Building #:</w:t>
            </w:r>
            <w:proofErr w:type="gramEnd"/>
          </w:p>
          <w:p w14:paraId="4E478AC0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color w:val="000000"/>
                <w:szCs w:val="24"/>
              </w:rPr>
            </w:pPr>
          </w:p>
        </w:tc>
        <w:tc>
          <w:tcPr>
            <w:tcW w:w="2250" w:type="dxa"/>
            <w:gridSpan w:val="7"/>
            <w:tcBorders>
              <w:top w:val="single" w:sz="7" w:space="0" w:color="000000"/>
              <w:left w:val="single" w:sz="7" w:space="0" w:color="000000"/>
              <w:right w:val="single" w:sz="8" w:space="0" w:color="000000"/>
            </w:tcBorders>
          </w:tcPr>
          <w:p w14:paraId="29A2C138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color w:val="000000"/>
                <w:szCs w:val="24"/>
              </w:rPr>
            </w:pPr>
            <w:r w:rsidRPr="00115635">
              <w:rPr>
                <w:b/>
                <w:color w:val="000000"/>
                <w:szCs w:val="24"/>
              </w:rPr>
              <w:t>Room #:</w:t>
            </w:r>
          </w:p>
        </w:tc>
        <w:tc>
          <w:tcPr>
            <w:tcW w:w="4750" w:type="dxa"/>
            <w:gridSpan w:val="5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3DB472D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Cs w:val="24"/>
              </w:rPr>
            </w:pPr>
            <w:r w:rsidRPr="00115635">
              <w:rPr>
                <w:b/>
                <w:color w:val="000000"/>
                <w:szCs w:val="24"/>
              </w:rPr>
              <w:t>Location of Entrance(s):</w:t>
            </w:r>
          </w:p>
        </w:tc>
      </w:tr>
      <w:tr w:rsidR="002328A5" w:rsidRPr="00115635" w14:paraId="293CEF48" w14:textId="77777777" w:rsidTr="00E72E8D">
        <w:trPr>
          <w:cantSplit/>
          <w:trHeight w:val="982"/>
          <w:jc w:val="center"/>
        </w:trPr>
        <w:tc>
          <w:tcPr>
            <w:tcW w:w="2871" w:type="dxa"/>
            <w:gridSpan w:val="2"/>
            <w:tcBorders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F0166F9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color w:val="000000"/>
                <w:szCs w:val="24"/>
              </w:rPr>
            </w:pPr>
            <w:r w:rsidRPr="00115635">
              <w:rPr>
                <w:b/>
                <w:color w:val="000000"/>
                <w:szCs w:val="24"/>
              </w:rPr>
              <w:t>Evaluator(s):</w:t>
            </w:r>
          </w:p>
        </w:tc>
        <w:tc>
          <w:tcPr>
            <w:tcW w:w="2250" w:type="dxa"/>
            <w:gridSpan w:val="7"/>
            <w:tcBorders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3D81588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color w:val="000000"/>
                <w:szCs w:val="24"/>
              </w:rPr>
            </w:pPr>
            <w:r w:rsidRPr="00115635">
              <w:rPr>
                <w:b/>
                <w:color w:val="000000"/>
                <w:szCs w:val="24"/>
              </w:rPr>
              <w:t>Current Eval Date:</w:t>
            </w:r>
          </w:p>
        </w:tc>
        <w:tc>
          <w:tcPr>
            <w:tcW w:w="4750" w:type="dxa"/>
            <w:gridSpan w:val="5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3BEC949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color w:val="000000"/>
                <w:szCs w:val="24"/>
              </w:rPr>
            </w:pPr>
            <w:r w:rsidRPr="00115635">
              <w:rPr>
                <w:b/>
                <w:color w:val="000000"/>
                <w:szCs w:val="24"/>
              </w:rPr>
              <w:t xml:space="preserve">Location Owner(s): </w:t>
            </w:r>
          </w:p>
        </w:tc>
      </w:tr>
      <w:tr w:rsidR="002328A5" w:rsidRPr="00115635" w14:paraId="79A2D351" w14:textId="77777777" w:rsidTr="00E72E8D">
        <w:trPr>
          <w:cantSplit/>
          <w:trHeight w:val="2494"/>
          <w:jc w:val="center"/>
        </w:trPr>
        <w:tc>
          <w:tcPr>
            <w:tcW w:w="6651" w:type="dxa"/>
            <w:gridSpan w:val="11"/>
          </w:tcPr>
          <w:p w14:paraId="21B45701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  <w:szCs w:val="24"/>
              </w:rPr>
            </w:pPr>
            <w:r w:rsidRPr="00115635">
              <w:rPr>
                <w:b/>
                <w:bCs/>
                <w:color w:val="000000"/>
                <w:szCs w:val="24"/>
              </w:rPr>
              <w:t>Description of space (characteristics, configuration, number of entry points, etc.):</w:t>
            </w:r>
          </w:p>
          <w:p w14:paraId="1E7A7D88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</w:p>
        </w:tc>
        <w:tc>
          <w:tcPr>
            <w:tcW w:w="3220" w:type="dxa"/>
            <w:gridSpan w:val="3"/>
          </w:tcPr>
          <w:p w14:paraId="5C2E9EC6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</w:p>
          <w:p w14:paraId="038E0001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iCs/>
                <w:color w:val="000000"/>
                <w:sz w:val="20"/>
              </w:rPr>
            </w:pPr>
            <w:r w:rsidRPr="00115635">
              <w:rPr>
                <w:i/>
                <w:iCs/>
                <w:color w:val="000000"/>
                <w:sz w:val="20"/>
              </w:rPr>
              <w:t>Insert photo of space &amp; entrance(s)</w:t>
            </w:r>
          </w:p>
        </w:tc>
      </w:tr>
      <w:tr w:rsidR="002328A5" w:rsidRPr="00115635" w14:paraId="52005545" w14:textId="77777777" w:rsidTr="00E72E8D">
        <w:trPr>
          <w:gridBefore w:val="1"/>
          <w:wBefore w:w="8" w:type="dxa"/>
          <w:cantSplit/>
          <w:jc w:val="center"/>
        </w:trPr>
        <w:tc>
          <w:tcPr>
            <w:tcW w:w="986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</w:tcPr>
          <w:p w14:paraId="7691CA0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 w:rsidRPr="00115635">
              <w:rPr>
                <w:b/>
                <w:i/>
                <w:iCs/>
                <w:color w:val="000000"/>
                <w:sz w:val="28"/>
                <w:szCs w:val="28"/>
              </w:rPr>
              <w:t>Section 2: Space Hazard Assessment</w:t>
            </w:r>
          </w:p>
        </w:tc>
      </w:tr>
      <w:tr w:rsidR="002328A5" w:rsidRPr="00115635" w14:paraId="19486EAA" w14:textId="77777777" w:rsidTr="00E72E8D">
        <w:trPr>
          <w:gridBefore w:val="1"/>
          <w:wBefore w:w="8" w:type="dxa"/>
          <w:cantSplit/>
          <w:jc w:val="center"/>
        </w:trPr>
        <w:tc>
          <w:tcPr>
            <w:tcW w:w="34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4131A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189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115635">
              <w:rPr>
                <w:b/>
                <w:bCs/>
                <w:color w:val="000000"/>
              </w:rPr>
              <w:t>Are there hazards to be mitigated to open the entrance(s</w:t>
            </w:r>
            <w:r w:rsidRPr="00115635">
              <w:rPr>
                <w:b/>
                <w:bCs/>
                <w:color w:val="000000"/>
                <w:sz w:val="20"/>
                <w:szCs w:val="20"/>
              </w:rPr>
              <w:t xml:space="preserve">)?  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  <w:p w14:paraId="6FEDC0E2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189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4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D826F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189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  <w:szCs w:val="24"/>
              </w:rPr>
            </w:pPr>
            <w:r w:rsidRPr="00115635">
              <w:rPr>
                <w:b/>
                <w:bCs/>
                <w:color w:val="000000"/>
              </w:rPr>
              <w:t>Conditions to open entrance(s) (describe):</w:t>
            </w:r>
          </w:p>
          <w:p w14:paraId="14519832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ab/>
            </w:r>
          </w:p>
        </w:tc>
      </w:tr>
      <w:tr w:rsidR="002328A5" w:rsidRPr="00115635" w14:paraId="07774951" w14:textId="77777777" w:rsidTr="00E72E8D">
        <w:trPr>
          <w:gridBefore w:val="1"/>
          <w:wBefore w:w="8" w:type="dxa"/>
          <w:cantSplit/>
          <w:trHeight w:val="421"/>
          <w:jc w:val="center"/>
        </w:trPr>
        <w:tc>
          <w:tcPr>
            <w:tcW w:w="9863" w:type="dxa"/>
            <w:gridSpan w:val="13"/>
            <w:tcBorders>
              <w:top w:val="single" w:sz="8" w:space="0" w:color="000000"/>
            </w:tcBorders>
            <w:shd w:val="clear" w:color="auto" w:fill="FAE2D5" w:themeFill="accent2" w:themeFillTint="33"/>
            <w:vAlign w:val="center"/>
          </w:tcPr>
          <w:p w14:paraId="0ACA219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b/>
                <w:color w:val="000000"/>
              </w:rPr>
            </w:pPr>
            <w:r w:rsidRPr="00115635">
              <w:rPr>
                <w:b/>
                <w:color w:val="000000"/>
              </w:rPr>
              <w:t xml:space="preserve">Are there known or suspected atmospheric hazards? 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5735B490" w14:textId="77777777" w:rsidTr="00E72E8D">
        <w:trPr>
          <w:gridBefore w:val="1"/>
          <w:wBefore w:w="8" w:type="dxa"/>
          <w:cantSplit/>
          <w:trHeight w:val="433"/>
          <w:jc w:val="center"/>
        </w:trPr>
        <w:tc>
          <w:tcPr>
            <w:tcW w:w="5417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6446964" w14:textId="77777777" w:rsidR="002328A5" w:rsidRPr="00115635" w:rsidRDefault="002328A5" w:rsidP="00E72E8D">
            <w:pPr>
              <w:tabs>
                <w:tab w:val="left" w:pos="-720"/>
                <w:tab w:val="left" w:pos="169"/>
                <w:tab w:val="left" w:pos="529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Oxygen deficiency (less than 19.5% oxygen)</w:t>
            </w: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8BE751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  <w:sz w:val="20"/>
              </w:rPr>
            </w:pPr>
            <w:r w:rsidRPr="00115635">
              <w:rPr>
                <w:b/>
                <w:bCs/>
                <w:color w:val="000000"/>
                <w:sz w:val="20"/>
              </w:rPr>
              <w:t>Confirmed by monitoring?</w:t>
            </w:r>
            <w:r w:rsidRPr="00115635">
              <w:rPr>
                <w:b/>
                <w:color w:val="000000"/>
              </w:rPr>
              <w:t xml:space="preserve">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640BB904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5417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25CE39C" w14:textId="77777777" w:rsidR="002328A5" w:rsidRPr="00115635" w:rsidRDefault="002328A5" w:rsidP="00E72E8D">
            <w:pPr>
              <w:tabs>
                <w:tab w:val="left" w:pos="-720"/>
                <w:tab w:val="left" w:pos="169"/>
                <w:tab w:val="left" w:pos="529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Oxygen enrichment (greater than 23.5% oxygen)</w:t>
            </w: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94B5B6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  <w:color w:val="000000"/>
                <w:sz w:val="20"/>
              </w:rPr>
              <w:t>Confirmed by monitoring?</w:t>
            </w:r>
            <w:r w:rsidRPr="00115635">
              <w:rPr>
                <w:b/>
                <w:color w:val="000000"/>
              </w:rPr>
              <w:t xml:space="preserve">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1BEBD887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5417" w:type="dxa"/>
            <w:gridSpan w:val="9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0C5CD9C" w14:textId="77777777" w:rsidR="002328A5" w:rsidRPr="00115635" w:rsidRDefault="002328A5" w:rsidP="00E72E8D">
            <w:pPr>
              <w:tabs>
                <w:tab w:val="left" w:pos="-720"/>
                <w:tab w:val="left" w:pos="169"/>
                <w:tab w:val="left" w:pos="529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Flammable gas, vapor, mist, combustible dust    ≥10% LEL or ≥LFL</w:t>
            </w: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6DA1FB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color w:val="000000"/>
                <w:sz w:val="20"/>
              </w:rPr>
              <w:t>Substance(s):</w:t>
            </w:r>
          </w:p>
        </w:tc>
      </w:tr>
      <w:tr w:rsidR="002328A5" w:rsidRPr="00115635" w14:paraId="66F8B54D" w14:textId="77777777" w:rsidTr="00E72E8D">
        <w:trPr>
          <w:gridBefore w:val="1"/>
          <w:wBefore w:w="8" w:type="dxa"/>
          <w:cantSplit/>
          <w:jc w:val="center"/>
        </w:trPr>
        <w:tc>
          <w:tcPr>
            <w:tcW w:w="5417" w:type="dxa"/>
            <w:gridSpan w:val="9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1DE6B50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C7C5B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  <w:color w:val="000000"/>
                <w:sz w:val="20"/>
              </w:rPr>
              <w:t>Confirmed by monitoring?</w:t>
            </w:r>
            <w:r w:rsidRPr="00115635">
              <w:rPr>
                <w:b/>
                <w:color w:val="000000"/>
              </w:rPr>
              <w:t xml:space="preserve">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2483464A" w14:textId="77777777" w:rsidTr="00E72E8D">
        <w:trPr>
          <w:gridBefore w:val="1"/>
          <w:wBefore w:w="8" w:type="dxa"/>
          <w:cantSplit/>
          <w:jc w:val="center"/>
        </w:trPr>
        <w:tc>
          <w:tcPr>
            <w:tcW w:w="5417" w:type="dxa"/>
            <w:gridSpan w:val="9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E50312C" w14:textId="77777777" w:rsidR="002328A5" w:rsidRPr="00115635" w:rsidRDefault="002328A5" w:rsidP="00E72E8D">
            <w:pPr>
              <w:tabs>
                <w:tab w:val="left" w:pos="-720"/>
                <w:tab w:val="left" w:pos="169"/>
                <w:tab w:val="left" w:pos="529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 xml:space="preserve">Toxic gas, vapor, or mist </w:t>
            </w:r>
            <w:proofErr w:type="gramStart"/>
            <w:r w:rsidRPr="00115635">
              <w:rPr>
                <w:color w:val="000000"/>
                <w:sz w:val="20"/>
              </w:rPr>
              <w:t>in excess of</w:t>
            </w:r>
            <w:proofErr w:type="gramEnd"/>
            <w:r w:rsidRPr="00115635">
              <w:rPr>
                <w:color w:val="000000"/>
                <w:sz w:val="20"/>
              </w:rPr>
              <w:t xml:space="preserve"> its PEL, TLV, or</w:t>
            </w:r>
          </w:p>
          <w:p w14:paraId="157B5BE6" w14:textId="77777777" w:rsidR="002328A5" w:rsidRPr="00115635" w:rsidRDefault="002328A5" w:rsidP="00E72E8D">
            <w:pPr>
              <w:tabs>
                <w:tab w:val="left" w:pos="-720"/>
                <w:tab w:val="left" w:pos="169"/>
                <w:tab w:val="left" w:pos="529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color w:val="000000"/>
                <w:sz w:val="20"/>
              </w:rPr>
              <w:t>other recommended guidelines</w:t>
            </w: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814439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color w:val="000000"/>
                <w:sz w:val="20"/>
              </w:rPr>
              <w:t>Substance(s):</w:t>
            </w:r>
          </w:p>
          <w:p w14:paraId="522304FD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</w:p>
        </w:tc>
      </w:tr>
      <w:tr w:rsidR="002328A5" w:rsidRPr="00115635" w14:paraId="036019B1" w14:textId="77777777" w:rsidTr="00E72E8D">
        <w:trPr>
          <w:gridBefore w:val="1"/>
          <w:wBefore w:w="8" w:type="dxa"/>
          <w:cantSplit/>
          <w:jc w:val="center"/>
        </w:trPr>
        <w:tc>
          <w:tcPr>
            <w:tcW w:w="5417" w:type="dxa"/>
            <w:gridSpan w:val="9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B2C3955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A0516A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  <w:color w:val="000000"/>
                <w:sz w:val="20"/>
              </w:rPr>
              <w:t>Confirmed by monitoring?</w:t>
            </w:r>
            <w:r w:rsidRPr="00115635">
              <w:rPr>
                <w:b/>
                <w:color w:val="000000"/>
              </w:rPr>
              <w:t xml:space="preserve">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58C90B3D" w14:textId="77777777" w:rsidTr="00E72E8D">
        <w:trPr>
          <w:gridBefore w:val="1"/>
          <w:wBefore w:w="8" w:type="dxa"/>
          <w:cantSplit/>
          <w:trHeight w:val="185"/>
          <w:jc w:val="center"/>
        </w:trPr>
        <w:tc>
          <w:tcPr>
            <w:tcW w:w="5417" w:type="dxa"/>
            <w:gridSpan w:val="9"/>
            <w:vMerge w:val="restart"/>
            <w:tcBorders>
              <w:top w:val="single" w:sz="7" w:space="0" w:color="000000"/>
              <w:left w:val="single" w:sz="7" w:space="0" w:color="000000"/>
              <w:right w:val="single" w:sz="8" w:space="0" w:color="000000"/>
            </w:tcBorders>
            <w:vAlign w:val="center"/>
          </w:tcPr>
          <w:p w14:paraId="18C64809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Inert or oxygen displacement atmosphere; simple asphyxiant</w:t>
            </w: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C6459C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color w:val="000000"/>
                <w:sz w:val="20"/>
              </w:rPr>
              <w:t>Substance(s):</w:t>
            </w:r>
          </w:p>
          <w:p w14:paraId="166917F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  <w:sz w:val="20"/>
              </w:rPr>
            </w:pPr>
          </w:p>
        </w:tc>
      </w:tr>
      <w:tr w:rsidR="002328A5" w:rsidRPr="00115635" w14:paraId="7349DBC6" w14:textId="77777777" w:rsidTr="00E72E8D">
        <w:trPr>
          <w:gridBefore w:val="1"/>
          <w:wBefore w:w="8" w:type="dxa"/>
          <w:cantSplit/>
          <w:trHeight w:val="184"/>
          <w:jc w:val="center"/>
        </w:trPr>
        <w:tc>
          <w:tcPr>
            <w:tcW w:w="5417" w:type="dxa"/>
            <w:gridSpan w:val="9"/>
            <w:vMerge/>
            <w:tcBorders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3C0F8F4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</w:rPr>
            </w:pP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1B81A9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  <w:sz w:val="20"/>
              </w:rPr>
            </w:pPr>
            <w:r w:rsidRPr="00115635">
              <w:rPr>
                <w:b/>
                <w:bCs/>
                <w:color w:val="000000"/>
                <w:sz w:val="20"/>
              </w:rPr>
              <w:t>Confirmed by monitoring?</w:t>
            </w:r>
            <w:r w:rsidRPr="00115635">
              <w:rPr>
                <w:b/>
                <w:color w:val="000000"/>
              </w:rPr>
              <w:t xml:space="preserve">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46687EDB" w14:textId="77777777" w:rsidTr="00E72E8D">
        <w:trPr>
          <w:gridBefore w:val="1"/>
          <w:wBefore w:w="8" w:type="dxa"/>
          <w:cantSplit/>
          <w:trHeight w:val="282"/>
          <w:jc w:val="center"/>
        </w:trPr>
        <w:tc>
          <w:tcPr>
            <w:tcW w:w="5417" w:type="dxa"/>
            <w:gridSpan w:val="9"/>
            <w:vMerge w:val="restart"/>
            <w:tcBorders>
              <w:left w:val="single" w:sz="7" w:space="0" w:color="000000"/>
              <w:right w:val="single" w:sz="8" w:space="0" w:color="000000"/>
            </w:tcBorders>
          </w:tcPr>
          <w:p w14:paraId="738141A6" w14:textId="77777777" w:rsidR="002328A5" w:rsidRPr="00115635" w:rsidRDefault="002328A5" w:rsidP="00E72E8D">
            <w:pPr>
              <w:tabs>
                <w:tab w:val="left" w:pos="-720"/>
                <w:tab w:val="left" w:pos="169"/>
                <w:tab w:val="left" w:pos="529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378"/>
                <w:tab w:val="left" w:pos="7008"/>
                <w:tab w:val="left" w:pos="7458"/>
                <w:tab w:val="left" w:pos="808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 xml:space="preserve">Any other atmospheric </w:t>
            </w:r>
            <w:proofErr w:type="gramStart"/>
            <w:r w:rsidRPr="00115635">
              <w:rPr>
                <w:color w:val="000000"/>
                <w:sz w:val="20"/>
              </w:rPr>
              <w:t>condition</w:t>
            </w:r>
            <w:proofErr w:type="gramEnd"/>
            <w:r w:rsidRPr="00115635">
              <w:rPr>
                <w:color w:val="000000"/>
                <w:sz w:val="20"/>
              </w:rPr>
              <w:t xml:space="preserve"> that </w:t>
            </w:r>
            <w:proofErr w:type="gramStart"/>
            <w:r w:rsidRPr="00115635">
              <w:rPr>
                <w:color w:val="000000"/>
                <w:sz w:val="20"/>
              </w:rPr>
              <w:t>is</w:t>
            </w:r>
            <w:proofErr w:type="gramEnd"/>
            <w:r w:rsidRPr="00115635">
              <w:rPr>
                <w:color w:val="000000"/>
                <w:sz w:val="20"/>
              </w:rPr>
              <w:t xml:space="preserve"> immediately dangerous to life or health?</w:t>
            </w:r>
          </w:p>
          <w:p w14:paraId="40C06DEC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</w:rPr>
            </w:pP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45D0E0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color w:val="000000"/>
                <w:sz w:val="20"/>
              </w:rPr>
            </w:pPr>
            <w:r w:rsidRPr="00115635">
              <w:rPr>
                <w:color w:val="000000"/>
                <w:sz w:val="20"/>
              </w:rPr>
              <w:t>Substance(s):</w:t>
            </w:r>
          </w:p>
          <w:p w14:paraId="5E6AE88E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  <w:sz w:val="20"/>
              </w:rPr>
            </w:pPr>
          </w:p>
        </w:tc>
      </w:tr>
      <w:tr w:rsidR="002328A5" w:rsidRPr="00115635" w14:paraId="78AD0CB8" w14:textId="77777777" w:rsidTr="00E72E8D">
        <w:trPr>
          <w:gridBefore w:val="1"/>
          <w:wBefore w:w="8" w:type="dxa"/>
          <w:cantSplit/>
          <w:trHeight w:val="281"/>
          <w:jc w:val="center"/>
        </w:trPr>
        <w:tc>
          <w:tcPr>
            <w:tcW w:w="5417" w:type="dxa"/>
            <w:gridSpan w:val="9"/>
            <w:vMerge/>
            <w:tcBorders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1D76749" w14:textId="77777777" w:rsidR="002328A5" w:rsidRPr="00115635" w:rsidRDefault="002328A5" w:rsidP="00E72E8D">
            <w:pPr>
              <w:tabs>
                <w:tab w:val="left" w:pos="-720"/>
                <w:tab w:val="left" w:pos="169"/>
                <w:tab w:val="left" w:pos="529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378"/>
                <w:tab w:val="left" w:pos="7008"/>
                <w:tab w:val="left" w:pos="7458"/>
                <w:tab w:val="left" w:pos="808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</w:rPr>
            </w:pPr>
          </w:p>
        </w:tc>
        <w:tc>
          <w:tcPr>
            <w:tcW w:w="4446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A21930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408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908"/>
                <w:tab w:val="left" w:pos="898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  <w:sz w:val="20"/>
              </w:rPr>
            </w:pPr>
            <w:r w:rsidRPr="00115635">
              <w:rPr>
                <w:b/>
                <w:bCs/>
                <w:color w:val="000000"/>
                <w:sz w:val="20"/>
              </w:rPr>
              <w:t>Confirmed by monitoring?</w:t>
            </w:r>
            <w:r w:rsidRPr="00115635">
              <w:rPr>
                <w:b/>
                <w:color w:val="000000"/>
              </w:rPr>
              <w:t xml:space="preserve">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70C65A3B" w14:textId="77777777" w:rsidTr="00E72E8D">
        <w:trPr>
          <w:gridBefore w:val="1"/>
          <w:wBefore w:w="8" w:type="dxa"/>
          <w:cantSplit/>
          <w:trHeight w:val="433"/>
          <w:jc w:val="center"/>
        </w:trPr>
        <w:tc>
          <w:tcPr>
            <w:tcW w:w="9863" w:type="dxa"/>
            <w:gridSpan w:val="13"/>
            <w:shd w:val="clear" w:color="auto" w:fill="FAE2D5" w:themeFill="accent2" w:themeFillTint="33"/>
            <w:vAlign w:val="center"/>
          </w:tcPr>
          <w:p w14:paraId="21CDD739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  <w:r w:rsidRPr="00115635">
              <w:rPr>
                <w:b/>
                <w:color w:val="000000"/>
              </w:rPr>
              <w:t xml:space="preserve">Are there known or suspected sources of uncontrolled energy? 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63A3145B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2953" w:type="dxa"/>
            <w:gridSpan w:val="2"/>
            <w:vAlign w:val="center"/>
          </w:tcPr>
          <w:p w14:paraId="04806FF0" w14:textId="77777777" w:rsidR="002328A5" w:rsidRPr="00115635" w:rsidRDefault="002328A5" w:rsidP="00E72E8D">
            <w:pPr>
              <w:jc w:val="center"/>
              <w:rPr>
                <w:b/>
                <w:bCs/>
              </w:rPr>
            </w:pPr>
            <w:r w:rsidRPr="00115635">
              <w:rPr>
                <w:b/>
                <w:bCs/>
              </w:rPr>
              <w:t>Source Type</w:t>
            </w:r>
          </w:p>
        </w:tc>
        <w:tc>
          <w:tcPr>
            <w:tcW w:w="6910" w:type="dxa"/>
            <w:gridSpan w:val="11"/>
            <w:vAlign w:val="center"/>
          </w:tcPr>
          <w:p w14:paraId="4E53103F" w14:textId="77777777" w:rsidR="002328A5" w:rsidRPr="00115635" w:rsidRDefault="002328A5" w:rsidP="00E72E8D">
            <w:pPr>
              <w:jc w:val="center"/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t>Describe Energy Source</w:t>
            </w:r>
          </w:p>
        </w:tc>
      </w:tr>
      <w:tr w:rsidR="002328A5" w:rsidRPr="00115635" w14:paraId="5C357000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2953" w:type="dxa"/>
            <w:gridSpan w:val="2"/>
            <w:vAlign w:val="center"/>
          </w:tcPr>
          <w:p w14:paraId="0250CE3D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Electrical</w:t>
            </w:r>
          </w:p>
        </w:tc>
        <w:tc>
          <w:tcPr>
            <w:tcW w:w="6910" w:type="dxa"/>
            <w:gridSpan w:val="11"/>
            <w:vAlign w:val="center"/>
          </w:tcPr>
          <w:p w14:paraId="7104B234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67A6F3B6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2953" w:type="dxa"/>
            <w:gridSpan w:val="2"/>
            <w:vAlign w:val="center"/>
          </w:tcPr>
          <w:p w14:paraId="09168B31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Thermal</w:t>
            </w:r>
          </w:p>
        </w:tc>
        <w:tc>
          <w:tcPr>
            <w:tcW w:w="6910" w:type="dxa"/>
            <w:gridSpan w:val="11"/>
            <w:vAlign w:val="center"/>
          </w:tcPr>
          <w:p w14:paraId="40E68C73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32C6295D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2953" w:type="dxa"/>
            <w:gridSpan w:val="2"/>
            <w:vAlign w:val="center"/>
          </w:tcPr>
          <w:p w14:paraId="0AE08874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Chemical</w:t>
            </w:r>
          </w:p>
        </w:tc>
        <w:tc>
          <w:tcPr>
            <w:tcW w:w="6910" w:type="dxa"/>
            <w:gridSpan w:val="11"/>
            <w:vAlign w:val="center"/>
          </w:tcPr>
          <w:p w14:paraId="62DF7CDE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54CC0526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2953" w:type="dxa"/>
            <w:gridSpan w:val="2"/>
            <w:vAlign w:val="center"/>
          </w:tcPr>
          <w:p w14:paraId="772DB105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lastRenderedPageBreak/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Mechanical</w:t>
            </w:r>
          </w:p>
        </w:tc>
        <w:tc>
          <w:tcPr>
            <w:tcW w:w="6910" w:type="dxa"/>
            <w:gridSpan w:val="11"/>
            <w:vAlign w:val="center"/>
          </w:tcPr>
          <w:p w14:paraId="2EECFDA9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23051C8B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2953" w:type="dxa"/>
            <w:gridSpan w:val="2"/>
            <w:vAlign w:val="center"/>
          </w:tcPr>
          <w:p w14:paraId="31EE6AF5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Pneumatic</w:t>
            </w:r>
          </w:p>
        </w:tc>
        <w:tc>
          <w:tcPr>
            <w:tcW w:w="6910" w:type="dxa"/>
            <w:gridSpan w:val="11"/>
            <w:vAlign w:val="center"/>
          </w:tcPr>
          <w:p w14:paraId="2289FEEA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0482D0E5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2953" w:type="dxa"/>
            <w:gridSpan w:val="2"/>
            <w:vAlign w:val="center"/>
          </w:tcPr>
          <w:p w14:paraId="1624C98E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Hydraulic</w:t>
            </w:r>
          </w:p>
        </w:tc>
        <w:tc>
          <w:tcPr>
            <w:tcW w:w="6910" w:type="dxa"/>
            <w:gridSpan w:val="11"/>
            <w:vAlign w:val="center"/>
          </w:tcPr>
          <w:p w14:paraId="1C5503E3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50CAB394" w14:textId="77777777" w:rsidTr="00E72E8D">
        <w:trPr>
          <w:gridBefore w:val="1"/>
          <w:wBefore w:w="8" w:type="dxa"/>
          <w:cantSplit/>
          <w:trHeight w:val="343"/>
          <w:jc w:val="center"/>
        </w:trPr>
        <w:tc>
          <w:tcPr>
            <w:tcW w:w="2953" w:type="dxa"/>
            <w:gridSpan w:val="2"/>
            <w:vAlign w:val="center"/>
          </w:tcPr>
          <w:p w14:paraId="299481DD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Gravity/Stored Energy</w:t>
            </w:r>
          </w:p>
        </w:tc>
        <w:tc>
          <w:tcPr>
            <w:tcW w:w="6910" w:type="dxa"/>
            <w:gridSpan w:val="11"/>
            <w:vAlign w:val="center"/>
          </w:tcPr>
          <w:p w14:paraId="4146B641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740D91CB" w14:textId="77777777" w:rsidTr="00E72E8D">
        <w:trPr>
          <w:gridBefore w:val="1"/>
          <w:wBefore w:w="8" w:type="dxa"/>
          <w:cantSplit/>
          <w:trHeight w:val="604"/>
          <w:jc w:val="center"/>
        </w:trPr>
        <w:tc>
          <w:tcPr>
            <w:tcW w:w="2953" w:type="dxa"/>
            <w:gridSpan w:val="2"/>
            <w:vAlign w:val="center"/>
          </w:tcPr>
          <w:p w14:paraId="0B58180D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color w:val="000000"/>
                <w:sz w:val="20"/>
              </w:rPr>
              <w:t>Other</w:t>
            </w:r>
          </w:p>
        </w:tc>
        <w:tc>
          <w:tcPr>
            <w:tcW w:w="6910" w:type="dxa"/>
            <w:gridSpan w:val="11"/>
            <w:vAlign w:val="center"/>
          </w:tcPr>
          <w:p w14:paraId="4D9F51AF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3D2298E2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9863" w:type="dxa"/>
            <w:gridSpan w:val="13"/>
            <w:shd w:val="clear" w:color="auto" w:fill="FAE2D5" w:themeFill="accent2" w:themeFillTint="33"/>
            <w:vAlign w:val="center"/>
          </w:tcPr>
          <w:p w14:paraId="479F162D" w14:textId="77777777" w:rsidR="002328A5" w:rsidRPr="00115635" w:rsidRDefault="002328A5" w:rsidP="00E72E8D">
            <w:pPr>
              <w:jc w:val="center"/>
              <w:rPr>
                <w:color w:val="000000"/>
                <w:sz w:val="20"/>
              </w:rPr>
            </w:pPr>
            <w:r w:rsidRPr="00115635">
              <w:rPr>
                <w:b/>
                <w:color w:val="000000"/>
              </w:rPr>
              <w:t xml:space="preserve">Are there known or suspected engulfment hazards? 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0D7AF1EA" w14:textId="77777777" w:rsidTr="00E72E8D">
        <w:trPr>
          <w:gridBefore w:val="1"/>
          <w:wBefore w:w="8" w:type="dxa"/>
          <w:cantSplit/>
          <w:trHeight w:val="1234"/>
          <w:jc w:val="center"/>
        </w:trPr>
        <w:tc>
          <w:tcPr>
            <w:tcW w:w="9863" w:type="dxa"/>
            <w:gridSpan w:val="13"/>
          </w:tcPr>
          <w:p w14:paraId="734FFC73" w14:textId="77777777" w:rsidR="002328A5" w:rsidRPr="00115635" w:rsidRDefault="002328A5" w:rsidP="00E72E8D">
            <w:pPr>
              <w:rPr>
                <w:bCs/>
                <w:color w:val="000000"/>
              </w:rPr>
            </w:pPr>
            <w:r w:rsidRPr="00115635">
              <w:rPr>
                <w:bCs/>
                <w:color w:val="000000"/>
              </w:rPr>
              <w:t>Describe potential engulfment hazards:</w:t>
            </w:r>
          </w:p>
          <w:p w14:paraId="5E94CCA0" w14:textId="77777777" w:rsidR="002328A5" w:rsidRPr="00115635" w:rsidRDefault="002328A5" w:rsidP="00E72E8D">
            <w:pPr>
              <w:rPr>
                <w:color w:val="000000"/>
                <w:sz w:val="20"/>
              </w:rPr>
            </w:pPr>
          </w:p>
        </w:tc>
      </w:tr>
      <w:tr w:rsidR="002328A5" w:rsidRPr="00115635" w14:paraId="3DF411F7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9863" w:type="dxa"/>
            <w:gridSpan w:val="13"/>
            <w:shd w:val="clear" w:color="auto" w:fill="FAE2D5" w:themeFill="accent2" w:themeFillTint="33"/>
            <w:vAlign w:val="center"/>
          </w:tcPr>
          <w:p w14:paraId="409F650A" w14:textId="77777777" w:rsidR="002328A5" w:rsidRPr="00115635" w:rsidRDefault="002328A5" w:rsidP="00E72E8D">
            <w:pPr>
              <w:jc w:val="center"/>
              <w:rPr>
                <w:bCs/>
                <w:color w:val="000000"/>
              </w:rPr>
            </w:pPr>
            <w:r w:rsidRPr="00115635">
              <w:rPr>
                <w:b/>
                <w:color w:val="000000"/>
              </w:rPr>
              <w:t xml:space="preserve">Are there known or suspected entrapment or configuration hazards? 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4BAA4C3D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3493" w:type="dxa"/>
            <w:gridSpan w:val="5"/>
            <w:vAlign w:val="center"/>
          </w:tcPr>
          <w:p w14:paraId="576208B2" w14:textId="77777777" w:rsidR="002328A5" w:rsidRPr="00115635" w:rsidRDefault="002328A5" w:rsidP="00E72E8D">
            <w:pPr>
              <w:jc w:val="center"/>
              <w:rPr>
                <w:b/>
                <w:bCs/>
              </w:rPr>
            </w:pPr>
            <w:r w:rsidRPr="00115635">
              <w:rPr>
                <w:b/>
                <w:bCs/>
              </w:rPr>
              <w:t>Configuration Hazard</w:t>
            </w:r>
          </w:p>
        </w:tc>
        <w:tc>
          <w:tcPr>
            <w:tcW w:w="6370" w:type="dxa"/>
            <w:gridSpan w:val="8"/>
            <w:vAlign w:val="center"/>
          </w:tcPr>
          <w:p w14:paraId="66F477F1" w14:textId="77777777" w:rsidR="002328A5" w:rsidRPr="00115635" w:rsidRDefault="002328A5" w:rsidP="00E72E8D">
            <w:pPr>
              <w:jc w:val="center"/>
              <w:rPr>
                <w:b/>
                <w:bCs/>
                <w:color w:val="000000"/>
              </w:rPr>
            </w:pPr>
            <w:r w:rsidRPr="00115635">
              <w:rPr>
                <w:b/>
                <w:bCs/>
                <w:color w:val="000000"/>
              </w:rPr>
              <w:t>Describe Configuration Hazard</w:t>
            </w:r>
          </w:p>
        </w:tc>
      </w:tr>
      <w:tr w:rsidR="002328A5" w:rsidRPr="00115635" w14:paraId="72226D81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3493" w:type="dxa"/>
            <w:gridSpan w:val="5"/>
            <w:vAlign w:val="center"/>
          </w:tcPr>
          <w:p w14:paraId="5F3BAB62" w14:textId="77777777" w:rsidR="002328A5" w:rsidRPr="00115635" w:rsidRDefault="002328A5" w:rsidP="00E72E8D">
            <w:pPr>
              <w:rPr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Inwardly converging walls</w:t>
            </w:r>
          </w:p>
        </w:tc>
        <w:tc>
          <w:tcPr>
            <w:tcW w:w="6370" w:type="dxa"/>
            <w:gridSpan w:val="8"/>
            <w:vAlign w:val="center"/>
          </w:tcPr>
          <w:p w14:paraId="0F2AA5AC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154E294D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3493" w:type="dxa"/>
            <w:gridSpan w:val="5"/>
            <w:vAlign w:val="center"/>
          </w:tcPr>
          <w:p w14:paraId="2DCFECA5" w14:textId="77777777" w:rsidR="002328A5" w:rsidRPr="00115635" w:rsidRDefault="002328A5" w:rsidP="00E72E8D">
            <w:pPr>
              <w:rPr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Downward sloping/tapering floor</w:t>
            </w:r>
          </w:p>
        </w:tc>
        <w:tc>
          <w:tcPr>
            <w:tcW w:w="6370" w:type="dxa"/>
            <w:gridSpan w:val="8"/>
            <w:vAlign w:val="center"/>
          </w:tcPr>
          <w:p w14:paraId="1CB6364F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3AA6DF85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3493" w:type="dxa"/>
            <w:gridSpan w:val="5"/>
            <w:vAlign w:val="center"/>
          </w:tcPr>
          <w:p w14:paraId="72933614" w14:textId="77777777" w:rsidR="002328A5" w:rsidRPr="00115635" w:rsidRDefault="002328A5" w:rsidP="00E72E8D">
            <w:pPr>
              <w:rPr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Drop offs</w:t>
            </w:r>
          </w:p>
        </w:tc>
        <w:tc>
          <w:tcPr>
            <w:tcW w:w="6370" w:type="dxa"/>
            <w:gridSpan w:val="8"/>
            <w:vAlign w:val="center"/>
          </w:tcPr>
          <w:p w14:paraId="148E8592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32B1C6F5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3493" w:type="dxa"/>
            <w:gridSpan w:val="5"/>
            <w:vAlign w:val="center"/>
          </w:tcPr>
          <w:p w14:paraId="2ED9D4F9" w14:textId="77777777" w:rsidR="002328A5" w:rsidRPr="00115635" w:rsidRDefault="002328A5" w:rsidP="00E72E8D">
            <w:pPr>
              <w:rPr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Low overhead clearance</w:t>
            </w:r>
          </w:p>
        </w:tc>
        <w:tc>
          <w:tcPr>
            <w:tcW w:w="6370" w:type="dxa"/>
            <w:gridSpan w:val="8"/>
            <w:vAlign w:val="center"/>
          </w:tcPr>
          <w:p w14:paraId="75CC1E42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77B2A5C7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3493" w:type="dxa"/>
            <w:gridSpan w:val="5"/>
            <w:vAlign w:val="center"/>
          </w:tcPr>
          <w:p w14:paraId="692A7DF1" w14:textId="77777777" w:rsidR="002328A5" w:rsidRPr="00115635" w:rsidRDefault="002328A5" w:rsidP="00E72E8D">
            <w:pPr>
              <w:rPr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Complex layout</w:t>
            </w:r>
          </w:p>
        </w:tc>
        <w:tc>
          <w:tcPr>
            <w:tcW w:w="6370" w:type="dxa"/>
            <w:gridSpan w:val="8"/>
            <w:vAlign w:val="center"/>
          </w:tcPr>
          <w:p w14:paraId="1E2E77B2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18DEE019" w14:textId="77777777" w:rsidTr="00E72E8D">
        <w:trPr>
          <w:gridBefore w:val="1"/>
          <w:wBefore w:w="8" w:type="dxa"/>
          <w:cantSplit/>
          <w:trHeight w:val="352"/>
          <w:jc w:val="center"/>
        </w:trPr>
        <w:tc>
          <w:tcPr>
            <w:tcW w:w="3493" w:type="dxa"/>
            <w:gridSpan w:val="5"/>
            <w:vAlign w:val="center"/>
          </w:tcPr>
          <w:p w14:paraId="1B8EB363" w14:textId="77777777" w:rsidR="002328A5" w:rsidRPr="00115635" w:rsidRDefault="002328A5" w:rsidP="00E72E8D">
            <w:pPr>
              <w:rPr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Unstable / structural integrity </w:t>
            </w:r>
          </w:p>
        </w:tc>
        <w:tc>
          <w:tcPr>
            <w:tcW w:w="6370" w:type="dxa"/>
            <w:gridSpan w:val="8"/>
            <w:vAlign w:val="center"/>
          </w:tcPr>
          <w:p w14:paraId="4C84AC9D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098804B3" w14:textId="77777777" w:rsidTr="00E72E8D">
        <w:trPr>
          <w:gridBefore w:val="1"/>
          <w:wBefore w:w="8" w:type="dxa"/>
          <w:cantSplit/>
          <w:trHeight w:val="676"/>
          <w:jc w:val="center"/>
        </w:trPr>
        <w:tc>
          <w:tcPr>
            <w:tcW w:w="3493" w:type="dxa"/>
            <w:gridSpan w:val="5"/>
            <w:vAlign w:val="center"/>
          </w:tcPr>
          <w:p w14:paraId="3947E97D" w14:textId="77777777" w:rsidR="002328A5" w:rsidRPr="00115635" w:rsidRDefault="002328A5" w:rsidP="00E72E8D">
            <w:pPr>
              <w:rPr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Other</w:t>
            </w:r>
          </w:p>
        </w:tc>
        <w:tc>
          <w:tcPr>
            <w:tcW w:w="6370" w:type="dxa"/>
            <w:gridSpan w:val="8"/>
            <w:vAlign w:val="center"/>
          </w:tcPr>
          <w:p w14:paraId="16D5220D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37502D5C" w14:textId="77777777" w:rsidTr="00E72E8D">
        <w:trPr>
          <w:gridBefore w:val="1"/>
          <w:wBefore w:w="8" w:type="dxa"/>
          <w:cantSplit/>
          <w:trHeight w:val="334"/>
          <w:jc w:val="center"/>
        </w:trPr>
        <w:tc>
          <w:tcPr>
            <w:tcW w:w="9863" w:type="dxa"/>
            <w:gridSpan w:val="13"/>
            <w:shd w:val="clear" w:color="auto" w:fill="FAE2D5" w:themeFill="accent2" w:themeFillTint="33"/>
            <w:vAlign w:val="center"/>
          </w:tcPr>
          <w:p w14:paraId="4228EE71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  <w:r w:rsidRPr="00115635">
              <w:rPr>
                <w:b/>
                <w:color w:val="000000"/>
              </w:rPr>
              <w:t xml:space="preserve">Are there known or suspected external hazards? 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1E0B469C" w14:textId="77777777" w:rsidTr="00E72E8D">
        <w:trPr>
          <w:gridBefore w:val="1"/>
          <w:wBefore w:w="8" w:type="dxa"/>
          <w:cantSplit/>
          <w:trHeight w:val="334"/>
          <w:jc w:val="center"/>
        </w:trPr>
        <w:tc>
          <w:tcPr>
            <w:tcW w:w="3673" w:type="dxa"/>
            <w:gridSpan w:val="6"/>
            <w:vAlign w:val="center"/>
          </w:tcPr>
          <w:p w14:paraId="19E8E0C4" w14:textId="77777777" w:rsidR="002328A5" w:rsidRPr="00115635" w:rsidRDefault="002328A5" w:rsidP="00E72E8D">
            <w:r w:rsidRPr="00115635">
              <w:rPr>
                <w:b/>
                <w:bCs/>
              </w:rPr>
              <w:t>External Hazard</w:t>
            </w:r>
          </w:p>
        </w:tc>
        <w:tc>
          <w:tcPr>
            <w:tcW w:w="6190" w:type="dxa"/>
            <w:gridSpan w:val="7"/>
            <w:vAlign w:val="center"/>
          </w:tcPr>
          <w:p w14:paraId="1603777A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  <w:r w:rsidRPr="00115635">
              <w:rPr>
                <w:b/>
                <w:bCs/>
                <w:color w:val="000000"/>
              </w:rPr>
              <w:t>Describe External Hazard</w:t>
            </w:r>
          </w:p>
        </w:tc>
      </w:tr>
      <w:tr w:rsidR="002328A5" w:rsidRPr="00115635" w14:paraId="213EC85F" w14:textId="77777777" w:rsidTr="00E72E8D">
        <w:trPr>
          <w:gridBefore w:val="1"/>
          <w:wBefore w:w="8" w:type="dxa"/>
          <w:cantSplit/>
          <w:trHeight w:val="334"/>
          <w:jc w:val="center"/>
        </w:trPr>
        <w:tc>
          <w:tcPr>
            <w:tcW w:w="3673" w:type="dxa"/>
            <w:gridSpan w:val="6"/>
            <w:vAlign w:val="center"/>
          </w:tcPr>
          <w:p w14:paraId="31A0867F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Traffic</w:t>
            </w:r>
          </w:p>
        </w:tc>
        <w:tc>
          <w:tcPr>
            <w:tcW w:w="6190" w:type="dxa"/>
            <w:gridSpan w:val="7"/>
            <w:vAlign w:val="center"/>
          </w:tcPr>
          <w:p w14:paraId="765475F9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1FCDECA7" w14:textId="77777777" w:rsidTr="00E72E8D">
        <w:trPr>
          <w:gridBefore w:val="1"/>
          <w:wBefore w:w="8" w:type="dxa"/>
          <w:cantSplit/>
          <w:trHeight w:val="334"/>
          <w:jc w:val="center"/>
        </w:trPr>
        <w:tc>
          <w:tcPr>
            <w:tcW w:w="3673" w:type="dxa"/>
            <w:gridSpan w:val="6"/>
            <w:vAlign w:val="center"/>
          </w:tcPr>
          <w:p w14:paraId="0099A22F" w14:textId="77777777" w:rsidR="002328A5" w:rsidRPr="00115635" w:rsidRDefault="002328A5" w:rsidP="00E72E8D">
            <w:r w:rsidRPr="00115635">
              <w:sym w:font="Wingdings" w:char="F0A8"/>
            </w:r>
            <w:r w:rsidRPr="00115635">
              <w:t xml:space="preserve">  Machine, equipment, process</w:t>
            </w:r>
          </w:p>
        </w:tc>
        <w:tc>
          <w:tcPr>
            <w:tcW w:w="6190" w:type="dxa"/>
            <w:gridSpan w:val="7"/>
            <w:vAlign w:val="center"/>
          </w:tcPr>
          <w:p w14:paraId="20EF84FF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57AD7FC2" w14:textId="77777777" w:rsidTr="00E72E8D">
        <w:trPr>
          <w:gridBefore w:val="1"/>
          <w:wBefore w:w="8" w:type="dxa"/>
          <w:cantSplit/>
          <w:trHeight w:val="334"/>
          <w:jc w:val="center"/>
        </w:trPr>
        <w:tc>
          <w:tcPr>
            <w:tcW w:w="3673" w:type="dxa"/>
            <w:gridSpan w:val="6"/>
            <w:vAlign w:val="center"/>
          </w:tcPr>
          <w:p w14:paraId="39FC829F" w14:textId="77777777" w:rsidR="002328A5" w:rsidRPr="00115635" w:rsidRDefault="002328A5" w:rsidP="00E72E8D">
            <w:r w:rsidRPr="00115635">
              <w:sym w:font="Wingdings" w:char="F0A8"/>
            </w:r>
            <w:r w:rsidRPr="00115635">
              <w:t xml:space="preserve"> Terrain</w:t>
            </w:r>
          </w:p>
        </w:tc>
        <w:tc>
          <w:tcPr>
            <w:tcW w:w="6190" w:type="dxa"/>
            <w:gridSpan w:val="7"/>
            <w:vAlign w:val="center"/>
          </w:tcPr>
          <w:p w14:paraId="272BD595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7D272D47" w14:textId="77777777" w:rsidTr="00E72E8D">
        <w:trPr>
          <w:gridBefore w:val="1"/>
          <w:wBefore w:w="8" w:type="dxa"/>
          <w:cantSplit/>
          <w:trHeight w:val="334"/>
          <w:jc w:val="center"/>
        </w:trPr>
        <w:tc>
          <w:tcPr>
            <w:tcW w:w="3673" w:type="dxa"/>
            <w:gridSpan w:val="6"/>
            <w:vAlign w:val="center"/>
          </w:tcPr>
          <w:p w14:paraId="360B0C05" w14:textId="77777777" w:rsidR="002328A5" w:rsidRPr="00115635" w:rsidRDefault="002328A5" w:rsidP="00E72E8D">
            <w:r w:rsidRPr="00115635">
              <w:sym w:font="Wingdings" w:char="F0A8"/>
            </w:r>
            <w:r w:rsidRPr="00115635">
              <w:t xml:space="preserve"> External connections</w:t>
            </w:r>
          </w:p>
        </w:tc>
        <w:tc>
          <w:tcPr>
            <w:tcW w:w="6190" w:type="dxa"/>
            <w:gridSpan w:val="7"/>
            <w:vAlign w:val="center"/>
          </w:tcPr>
          <w:p w14:paraId="60D8EDC9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0D531F1D" w14:textId="77777777" w:rsidTr="00E72E8D">
        <w:trPr>
          <w:gridBefore w:val="1"/>
          <w:wBefore w:w="8" w:type="dxa"/>
          <w:cantSplit/>
          <w:trHeight w:val="748"/>
          <w:jc w:val="center"/>
        </w:trPr>
        <w:tc>
          <w:tcPr>
            <w:tcW w:w="3673" w:type="dxa"/>
            <w:gridSpan w:val="6"/>
            <w:vAlign w:val="center"/>
          </w:tcPr>
          <w:p w14:paraId="63010742" w14:textId="77777777" w:rsidR="002328A5" w:rsidRPr="00115635" w:rsidRDefault="002328A5" w:rsidP="00E72E8D">
            <w:r w:rsidRPr="00115635">
              <w:sym w:font="Wingdings" w:char="F0A8"/>
            </w:r>
            <w:r w:rsidRPr="00115635">
              <w:t xml:space="preserve"> Other</w:t>
            </w:r>
          </w:p>
        </w:tc>
        <w:tc>
          <w:tcPr>
            <w:tcW w:w="6190" w:type="dxa"/>
            <w:gridSpan w:val="7"/>
            <w:vAlign w:val="center"/>
          </w:tcPr>
          <w:p w14:paraId="39806297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</w:p>
        </w:tc>
      </w:tr>
      <w:tr w:rsidR="002328A5" w:rsidRPr="00115635" w14:paraId="6D60B56E" w14:textId="77777777" w:rsidTr="00E72E8D">
        <w:trPr>
          <w:gridBefore w:val="1"/>
          <w:wBefore w:w="8" w:type="dxa"/>
          <w:cantSplit/>
          <w:trHeight w:val="334"/>
          <w:jc w:val="center"/>
        </w:trPr>
        <w:tc>
          <w:tcPr>
            <w:tcW w:w="9863" w:type="dxa"/>
            <w:gridSpan w:val="13"/>
            <w:shd w:val="clear" w:color="auto" w:fill="FAE2D5" w:themeFill="accent2" w:themeFillTint="33"/>
            <w:vAlign w:val="center"/>
          </w:tcPr>
          <w:p w14:paraId="48DD505C" w14:textId="77777777" w:rsidR="002328A5" w:rsidRPr="00115635" w:rsidRDefault="002328A5" w:rsidP="00E72E8D">
            <w:pPr>
              <w:jc w:val="center"/>
              <w:rPr>
                <w:color w:val="000000"/>
                <w:sz w:val="20"/>
              </w:rPr>
            </w:pPr>
            <w:r w:rsidRPr="00115635">
              <w:rPr>
                <w:b/>
                <w:color w:val="000000"/>
              </w:rPr>
              <w:t xml:space="preserve">Are there known or suspected additional hazards? 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  </w:t>
            </w:r>
            <w:r w:rsidRPr="00115635">
              <w:rPr>
                <w:b/>
                <w:bCs/>
              </w:rPr>
              <w:sym w:font="Wingdings" w:char="F0A8"/>
            </w:r>
            <w:r w:rsidRPr="00115635">
              <w:rPr>
                <w:b/>
                <w:bCs/>
              </w:rPr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</w:tc>
      </w:tr>
      <w:tr w:rsidR="002328A5" w:rsidRPr="00115635" w14:paraId="48FE09A9" w14:textId="77777777" w:rsidTr="00E72E8D">
        <w:trPr>
          <w:gridBefore w:val="1"/>
          <w:wBefore w:w="8" w:type="dxa"/>
          <w:cantSplit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321D3F43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  <w:r w:rsidRPr="00115635">
              <w:rPr>
                <w:b/>
                <w:bCs/>
              </w:rPr>
              <w:t>Additional Hazard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  <w:vAlign w:val="center"/>
          </w:tcPr>
          <w:p w14:paraId="2710C263" w14:textId="77777777" w:rsidR="002328A5" w:rsidRPr="00115635" w:rsidRDefault="002328A5" w:rsidP="00E72E8D">
            <w:pPr>
              <w:jc w:val="center"/>
              <w:rPr>
                <w:b/>
                <w:color w:val="000000"/>
              </w:rPr>
            </w:pPr>
            <w:r w:rsidRPr="00115635">
              <w:rPr>
                <w:b/>
                <w:bCs/>
                <w:color w:val="000000"/>
              </w:rPr>
              <w:t>Describe Additional Hazard</w:t>
            </w:r>
          </w:p>
        </w:tc>
      </w:tr>
      <w:tr w:rsidR="002328A5" w:rsidRPr="00115635" w14:paraId="69B495A2" w14:textId="77777777" w:rsidTr="00E72E8D">
        <w:trPr>
          <w:gridBefore w:val="1"/>
          <w:wBefore w:w="8" w:type="dxa"/>
          <w:cantSplit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54C56CFD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Slip, trip, fall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  <w:vAlign w:val="center"/>
          </w:tcPr>
          <w:p w14:paraId="34F30286" w14:textId="77777777" w:rsidR="002328A5" w:rsidRPr="00115635" w:rsidRDefault="002328A5" w:rsidP="00E72E8D">
            <w:pPr>
              <w:rPr>
                <w:b/>
                <w:color w:val="000000"/>
              </w:rPr>
            </w:pPr>
          </w:p>
        </w:tc>
      </w:tr>
      <w:tr w:rsidR="002328A5" w:rsidRPr="00115635" w14:paraId="6CDC7B19" w14:textId="77777777" w:rsidTr="00E72E8D">
        <w:trPr>
          <w:gridBefore w:val="1"/>
          <w:wBefore w:w="8" w:type="dxa"/>
          <w:cantSplit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4FDD6894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Noise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</w:tcPr>
          <w:p w14:paraId="7C01D1D9" w14:textId="77777777" w:rsidR="002328A5" w:rsidRPr="00115635" w:rsidRDefault="002328A5" w:rsidP="00E72E8D">
            <w:pPr>
              <w:rPr>
                <w:b/>
                <w:color w:val="000000"/>
              </w:rPr>
            </w:pPr>
          </w:p>
        </w:tc>
      </w:tr>
      <w:tr w:rsidR="002328A5" w:rsidRPr="00115635" w14:paraId="2812462F" w14:textId="77777777" w:rsidTr="00E72E8D">
        <w:trPr>
          <w:gridBefore w:val="1"/>
          <w:wBefore w:w="8" w:type="dxa"/>
          <w:cantSplit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616B654B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Thermal (high/low temps)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</w:tcPr>
          <w:p w14:paraId="7019C7C8" w14:textId="77777777" w:rsidR="002328A5" w:rsidRPr="00115635" w:rsidRDefault="002328A5" w:rsidP="00E72E8D">
            <w:pPr>
              <w:rPr>
                <w:b/>
                <w:color w:val="000000"/>
              </w:rPr>
            </w:pPr>
          </w:p>
        </w:tc>
      </w:tr>
      <w:tr w:rsidR="002328A5" w:rsidRPr="00115635" w14:paraId="64AAF8F6" w14:textId="77777777" w:rsidTr="00E72E8D">
        <w:trPr>
          <w:gridBefore w:val="1"/>
          <w:wBefore w:w="8" w:type="dxa"/>
          <w:cantSplit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601B3CBC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Vibration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</w:tcPr>
          <w:p w14:paraId="0FF5D2F7" w14:textId="77777777" w:rsidR="002328A5" w:rsidRPr="00115635" w:rsidRDefault="002328A5" w:rsidP="00E72E8D">
            <w:pPr>
              <w:rPr>
                <w:b/>
                <w:color w:val="000000"/>
              </w:rPr>
            </w:pPr>
          </w:p>
        </w:tc>
      </w:tr>
      <w:tr w:rsidR="002328A5" w:rsidRPr="00115635" w14:paraId="765A3354" w14:textId="77777777" w:rsidTr="00E72E8D">
        <w:trPr>
          <w:gridBefore w:val="1"/>
          <w:wBefore w:w="8" w:type="dxa"/>
          <w:cantSplit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0E1DEE28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Ionizing radiation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</w:tcPr>
          <w:p w14:paraId="2D462084" w14:textId="77777777" w:rsidR="002328A5" w:rsidRPr="00115635" w:rsidRDefault="002328A5" w:rsidP="00E72E8D">
            <w:pPr>
              <w:rPr>
                <w:b/>
                <w:color w:val="000000"/>
              </w:rPr>
            </w:pPr>
          </w:p>
        </w:tc>
      </w:tr>
      <w:tr w:rsidR="002328A5" w:rsidRPr="00115635" w14:paraId="6B228560" w14:textId="77777777" w:rsidTr="00E72E8D">
        <w:trPr>
          <w:gridBefore w:val="1"/>
          <w:wBefore w:w="8" w:type="dxa"/>
          <w:cantSplit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7D701360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Non-ionizing radiation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</w:tcPr>
          <w:p w14:paraId="4FA43F70" w14:textId="77777777" w:rsidR="002328A5" w:rsidRPr="00115635" w:rsidRDefault="002328A5" w:rsidP="00E72E8D">
            <w:pPr>
              <w:rPr>
                <w:b/>
                <w:color w:val="000000"/>
              </w:rPr>
            </w:pPr>
          </w:p>
        </w:tc>
      </w:tr>
      <w:tr w:rsidR="002328A5" w:rsidRPr="00115635" w14:paraId="41D7AED5" w14:textId="77777777" w:rsidTr="00E72E8D">
        <w:trPr>
          <w:gridBefore w:val="1"/>
          <w:wBefore w:w="8" w:type="dxa"/>
          <w:cantSplit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26639DFA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sym w:font="Wingdings" w:char="F0A8"/>
            </w:r>
            <w:r w:rsidRPr="00115635">
              <w:t xml:space="preserve"> Flora/fauna, environmental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</w:tcPr>
          <w:p w14:paraId="56B03B16" w14:textId="77777777" w:rsidR="002328A5" w:rsidRPr="00115635" w:rsidRDefault="002328A5" w:rsidP="00E72E8D">
            <w:pPr>
              <w:rPr>
                <w:b/>
                <w:color w:val="000000"/>
              </w:rPr>
            </w:pPr>
          </w:p>
        </w:tc>
      </w:tr>
      <w:tr w:rsidR="002328A5" w:rsidRPr="00115635" w14:paraId="2BA9421F" w14:textId="77777777" w:rsidTr="00E72E8D">
        <w:trPr>
          <w:gridBefore w:val="1"/>
          <w:wBefore w:w="8" w:type="dxa"/>
          <w:cantSplit/>
          <w:trHeight w:val="862"/>
          <w:jc w:val="center"/>
        </w:trPr>
        <w:tc>
          <w:tcPr>
            <w:tcW w:w="3313" w:type="dxa"/>
            <w:gridSpan w:val="3"/>
            <w:tcBorders>
              <w:bottom w:val="single" w:sz="8" w:space="0" w:color="000000"/>
            </w:tcBorders>
            <w:vAlign w:val="center"/>
          </w:tcPr>
          <w:p w14:paraId="0A5AF42E" w14:textId="77777777" w:rsidR="002328A5" w:rsidRPr="00115635" w:rsidRDefault="002328A5" w:rsidP="00E72E8D">
            <w:pPr>
              <w:rPr>
                <w:b/>
                <w:color w:val="000000"/>
              </w:rPr>
            </w:pPr>
            <w:r w:rsidRPr="00115635">
              <w:lastRenderedPageBreak/>
              <w:sym w:font="Wingdings" w:char="F0A8"/>
            </w:r>
            <w:r w:rsidRPr="00115635">
              <w:t xml:space="preserve"> Other</w:t>
            </w:r>
          </w:p>
        </w:tc>
        <w:tc>
          <w:tcPr>
            <w:tcW w:w="6550" w:type="dxa"/>
            <w:gridSpan w:val="10"/>
            <w:tcBorders>
              <w:bottom w:val="single" w:sz="8" w:space="0" w:color="000000"/>
            </w:tcBorders>
          </w:tcPr>
          <w:p w14:paraId="5E56312C" w14:textId="77777777" w:rsidR="002328A5" w:rsidRPr="00115635" w:rsidRDefault="002328A5" w:rsidP="00E72E8D">
            <w:pPr>
              <w:rPr>
                <w:b/>
                <w:color w:val="000000"/>
              </w:rPr>
            </w:pPr>
          </w:p>
        </w:tc>
      </w:tr>
      <w:tr w:rsidR="002328A5" w:rsidRPr="00115635" w14:paraId="039FDABC" w14:textId="77777777" w:rsidTr="00E72E8D">
        <w:trPr>
          <w:gridBefore w:val="1"/>
          <w:wBefore w:w="8" w:type="dxa"/>
          <w:cantSplit/>
          <w:trHeight w:val="432"/>
          <w:tblHeader/>
          <w:jc w:val="center"/>
        </w:trPr>
        <w:tc>
          <w:tcPr>
            <w:tcW w:w="986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75A70A3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</w:tabs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115635">
              <w:rPr>
                <w:b/>
                <w:i/>
                <w:iCs/>
                <w:color w:val="000000"/>
                <w:sz w:val="24"/>
                <w:szCs w:val="24"/>
              </w:rPr>
              <w:t>Section 3: Space Determination</w:t>
            </w:r>
          </w:p>
        </w:tc>
      </w:tr>
      <w:tr w:rsidR="002328A5" w:rsidRPr="00115635" w14:paraId="44CFCE3A" w14:textId="77777777" w:rsidTr="00E72E8D">
        <w:trPr>
          <w:gridBefore w:val="1"/>
          <w:wBefore w:w="8" w:type="dxa"/>
          <w:cantSplit/>
          <w:trHeight w:val="349"/>
          <w:jc w:val="center"/>
        </w:trPr>
        <w:tc>
          <w:tcPr>
            <w:tcW w:w="4967" w:type="dxa"/>
            <w:gridSpan w:val="7"/>
            <w:vMerge w:val="restart"/>
            <w:tcBorders>
              <w:top w:val="single" w:sz="8" w:space="0" w:color="000000"/>
              <w:left w:val="single" w:sz="7" w:space="0" w:color="000000"/>
              <w:right w:val="single" w:sz="8" w:space="0" w:color="000000"/>
            </w:tcBorders>
            <w:vAlign w:val="center"/>
          </w:tcPr>
          <w:p w14:paraId="269716A5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color w:val="000000"/>
              </w:rPr>
            </w:pPr>
            <w:r w:rsidRPr="00115635">
              <w:rPr>
                <w:b/>
                <w:color w:val="000000"/>
              </w:rPr>
              <w:t xml:space="preserve">Meets confined space criteria?  </w:t>
            </w:r>
            <w:r w:rsidRPr="00115635">
              <w:sym w:font="Wingdings" w:char="F0A8"/>
            </w:r>
            <w:r w:rsidRPr="00115635"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</w:t>
            </w:r>
            <w:r w:rsidRPr="00115635">
              <w:sym w:font="Wingdings" w:char="F0A8"/>
            </w:r>
            <w:r w:rsidRPr="00115635"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  <w:p w14:paraId="0D4C8233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B2B923A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1. Bodily entry possible?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195A1A5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672A55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10588A57" w14:textId="77777777" w:rsidTr="00E72E8D">
        <w:trPr>
          <w:gridBefore w:val="1"/>
          <w:wBefore w:w="8" w:type="dxa"/>
          <w:cantSplit/>
          <w:trHeight w:val="349"/>
          <w:jc w:val="center"/>
        </w:trPr>
        <w:tc>
          <w:tcPr>
            <w:tcW w:w="4967" w:type="dxa"/>
            <w:gridSpan w:val="7"/>
            <w:vMerge/>
            <w:tcBorders>
              <w:left w:val="single" w:sz="7" w:space="0" w:color="000000"/>
              <w:right w:val="single" w:sz="8" w:space="0" w:color="000000"/>
            </w:tcBorders>
            <w:vAlign w:val="center"/>
          </w:tcPr>
          <w:p w14:paraId="73276E9E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ACBA4A6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2. Limited or restricted entry and exit?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1785AE3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435D22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75C61B10" w14:textId="77777777" w:rsidTr="00E72E8D">
        <w:trPr>
          <w:gridBefore w:val="1"/>
          <w:wBefore w:w="8" w:type="dxa"/>
          <w:cantSplit/>
          <w:trHeight w:val="718"/>
          <w:jc w:val="center"/>
        </w:trPr>
        <w:tc>
          <w:tcPr>
            <w:tcW w:w="4967" w:type="dxa"/>
            <w:gridSpan w:val="7"/>
            <w:vMerge/>
            <w:tcBorders>
              <w:left w:val="single" w:sz="7" w:space="0" w:color="000000"/>
              <w:right w:val="single" w:sz="8" w:space="0" w:color="000000"/>
            </w:tcBorders>
            <w:vAlign w:val="center"/>
          </w:tcPr>
          <w:p w14:paraId="2FBFF84B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2A527C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3. Not designed for continuous human occupancy?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4F3ED46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right w:val="single" w:sz="7" w:space="0" w:color="000000"/>
            </w:tcBorders>
            <w:vAlign w:val="center"/>
          </w:tcPr>
          <w:p w14:paraId="5CE26EEB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5C08B25D" w14:textId="77777777" w:rsidTr="00E72E8D">
        <w:trPr>
          <w:gridBefore w:val="1"/>
          <w:wBefore w:w="8" w:type="dxa"/>
          <w:cantSplit/>
          <w:trHeight w:val="349"/>
          <w:jc w:val="center"/>
        </w:trPr>
        <w:tc>
          <w:tcPr>
            <w:tcW w:w="4967" w:type="dxa"/>
            <w:gridSpan w:val="7"/>
            <w:vMerge w:val="restart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C093204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</w:tabs>
              <w:rPr>
                <w:color w:val="000000"/>
                <w:sz w:val="20"/>
              </w:rPr>
            </w:pPr>
          </w:p>
          <w:p w14:paraId="17D0B160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</w:rPr>
            </w:pPr>
            <w:proofErr w:type="gramStart"/>
            <w:r w:rsidRPr="00115635">
              <w:rPr>
                <w:b/>
                <w:color w:val="000000"/>
              </w:rPr>
              <w:t>Meets</w:t>
            </w:r>
            <w:proofErr w:type="gramEnd"/>
            <w:r w:rsidRPr="00115635">
              <w:rPr>
                <w:b/>
                <w:color w:val="000000"/>
              </w:rPr>
              <w:t xml:space="preserve"> permit required criteria?  </w:t>
            </w:r>
            <w:r w:rsidRPr="00115635">
              <w:sym w:font="Wingdings" w:char="F0A8"/>
            </w:r>
            <w:r w:rsidRPr="00115635"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</w:t>
            </w:r>
            <w:r w:rsidRPr="00115635">
              <w:sym w:font="Wingdings" w:char="F0A8"/>
            </w:r>
            <w:r w:rsidRPr="00115635"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  <w:p w14:paraId="3C317542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06C4675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1.</w:t>
            </w:r>
            <w:r w:rsidRPr="00115635">
              <w:rPr>
                <w:b/>
                <w:color w:val="000000"/>
                <w:sz w:val="20"/>
              </w:rPr>
              <w:tab/>
              <w:t>Atmospheric hazard(s)?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4D7DC68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2F5CD2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31CE0D1E" w14:textId="77777777" w:rsidTr="00E72E8D">
        <w:trPr>
          <w:gridBefore w:val="1"/>
          <w:wBefore w:w="8" w:type="dxa"/>
          <w:cantSplit/>
          <w:trHeight w:val="316"/>
          <w:jc w:val="center"/>
        </w:trPr>
        <w:tc>
          <w:tcPr>
            <w:tcW w:w="4967" w:type="dxa"/>
            <w:gridSpan w:val="7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4AF7DF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B8040F3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2.</w:t>
            </w:r>
            <w:r w:rsidRPr="00115635">
              <w:rPr>
                <w:b/>
                <w:color w:val="000000"/>
                <w:sz w:val="20"/>
              </w:rPr>
              <w:tab/>
              <w:t>Potential for engulfment?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2488A69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color w:val="000000"/>
                <w:sz w:val="20"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F2B9C9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color w:val="000000"/>
                <w:sz w:val="20"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055EA920" w14:textId="77777777" w:rsidTr="00E72E8D">
        <w:trPr>
          <w:gridBefore w:val="1"/>
          <w:wBefore w:w="8" w:type="dxa"/>
          <w:cantSplit/>
          <w:jc w:val="center"/>
        </w:trPr>
        <w:tc>
          <w:tcPr>
            <w:tcW w:w="4967" w:type="dxa"/>
            <w:gridSpan w:val="7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8D9FB1C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06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048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808"/>
                <w:tab w:val="left" w:pos="8988"/>
                <w:tab w:val="left" w:pos="9360"/>
                <w:tab w:val="left" w:pos="10800"/>
                <w:tab w:val="left" w:pos="1152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D833863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3.</w:t>
            </w:r>
            <w:r w:rsidRPr="00115635">
              <w:rPr>
                <w:b/>
                <w:color w:val="000000"/>
                <w:sz w:val="20"/>
              </w:rPr>
              <w:tab/>
              <w:t>Internal configuration</w:t>
            </w:r>
          </w:p>
          <w:p w14:paraId="5E171849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421"/>
                <w:tab w:val="left" w:pos="601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 xml:space="preserve">  </w:t>
            </w:r>
            <w:r w:rsidRPr="00115635">
              <w:rPr>
                <w:b/>
                <w:color w:val="000000"/>
                <w:sz w:val="20"/>
              </w:rPr>
              <w:tab/>
              <w:t>hazard?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70B9F22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E4A36F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6C9FA56C" w14:textId="77777777" w:rsidTr="00E72E8D">
        <w:trPr>
          <w:gridBefore w:val="1"/>
          <w:wBefore w:w="8" w:type="dxa"/>
          <w:cantSplit/>
          <w:jc w:val="center"/>
        </w:trPr>
        <w:tc>
          <w:tcPr>
            <w:tcW w:w="4967" w:type="dxa"/>
            <w:gridSpan w:val="7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B8AF543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CEFCD81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4.</w:t>
            </w:r>
            <w:r w:rsidRPr="00115635">
              <w:rPr>
                <w:b/>
                <w:color w:val="000000"/>
                <w:sz w:val="20"/>
              </w:rPr>
              <w:tab/>
              <w:t>Other serious safety hazard?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6AB9040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C9BE8B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2567DCE6" w14:textId="77777777" w:rsidTr="00E72E8D">
        <w:trPr>
          <w:gridBefore w:val="1"/>
          <w:wBefore w:w="8" w:type="dxa"/>
          <w:cantSplit/>
          <w:jc w:val="center"/>
        </w:trPr>
        <w:tc>
          <w:tcPr>
            <w:tcW w:w="4967" w:type="dxa"/>
            <w:gridSpan w:val="7"/>
            <w:vMerge w:val="restart"/>
            <w:tcBorders>
              <w:top w:val="single" w:sz="7" w:space="0" w:color="000000"/>
              <w:left w:val="single" w:sz="7" w:space="0" w:color="000000"/>
              <w:right w:val="single" w:sz="8" w:space="0" w:color="000000"/>
            </w:tcBorders>
            <w:vAlign w:val="center"/>
          </w:tcPr>
          <w:p w14:paraId="439A12A6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</w:rPr>
            </w:pPr>
            <w:r w:rsidRPr="00115635">
              <w:rPr>
                <w:b/>
                <w:color w:val="000000"/>
              </w:rPr>
              <w:t xml:space="preserve">Meets alternative entry* criteria? </w:t>
            </w:r>
            <w:r w:rsidRPr="00115635">
              <w:sym w:font="Wingdings" w:char="F0A8"/>
            </w:r>
            <w:r w:rsidRPr="00115635"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</w:t>
            </w:r>
            <w:r w:rsidRPr="00115635">
              <w:sym w:font="Wingdings" w:char="F0A8"/>
            </w:r>
            <w:r w:rsidRPr="00115635"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  <w:p w14:paraId="08CA523C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</w:rPr>
            </w:pPr>
          </w:p>
          <w:p w14:paraId="54C178CD" w14:textId="77777777" w:rsidR="002328A5" w:rsidRPr="00115635" w:rsidRDefault="002328A5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iCs/>
                <w:color w:val="000000"/>
              </w:rPr>
            </w:pPr>
            <w:r w:rsidRPr="00115635">
              <w:rPr>
                <w:i/>
                <w:iCs/>
                <w:color w:val="000000"/>
              </w:rPr>
              <w:t>*</w:t>
            </w:r>
            <w:proofErr w:type="gramStart"/>
            <w:r w:rsidRPr="00115635">
              <w:rPr>
                <w:i/>
                <w:iCs/>
                <w:color w:val="000000"/>
              </w:rPr>
              <w:t>alternative</w:t>
            </w:r>
            <w:proofErr w:type="gramEnd"/>
            <w:r w:rsidRPr="00115635">
              <w:rPr>
                <w:i/>
                <w:iCs/>
                <w:color w:val="000000"/>
              </w:rPr>
              <w:t xml:space="preserve"> entry / reclassification</w:t>
            </w:r>
          </w:p>
          <w:p w14:paraId="1D44225F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9E75E71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1.</w:t>
            </w:r>
            <w:r w:rsidRPr="00115635">
              <w:rPr>
                <w:b/>
                <w:color w:val="000000"/>
                <w:sz w:val="20"/>
              </w:rPr>
              <w:tab/>
              <w:t>Atmospheric hazard(s) is only hazard?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C1EFD4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E759AB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7C94AAB6" w14:textId="77777777" w:rsidTr="00E72E8D">
        <w:trPr>
          <w:gridBefore w:val="1"/>
          <w:wBefore w:w="8" w:type="dxa"/>
          <w:cantSplit/>
          <w:jc w:val="center"/>
        </w:trPr>
        <w:tc>
          <w:tcPr>
            <w:tcW w:w="4967" w:type="dxa"/>
            <w:gridSpan w:val="7"/>
            <w:vMerge/>
            <w:tcBorders>
              <w:left w:val="single" w:sz="7" w:space="0" w:color="000000"/>
              <w:right w:val="single" w:sz="8" w:space="0" w:color="000000"/>
            </w:tcBorders>
            <w:vAlign w:val="center"/>
          </w:tcPr>
          <w:p w14:paraId="1C922D10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D7798F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2.</w:t>
            </w:r>
            <w:r w:rsidRPr="00115635">
              <w:rPr>
                <w:b/>
                <w:color w:val="000000"/>
                <w:sz w:val="20"/>
              </w:rPr>
              <w:tab/>
              <w:t>Atmospheric hazard can be maintained in safe condition with ventilation only?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B5F2603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420A5F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2328A5" w:rsidRPr="00115635" w14:paraId="072B913F" w14:textId="77777777" w:rsidTr="00E72E8D">
        <w:trPr>
          <w:gridBefore w:val="1"/>
          <w:wBefore w:w="8" w:type="dxa"/>
          <w:cantSplit/>
          <w:jc w:val="center"/>
        </w:trPr>
        <w:tc>
          <w:tcPr>
            <w:tcW w:w="4967" w:type="dxa"/>
            <w:gridSpan w:val="7"/>
            <w:vMerge/>
            <w:tcBorders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E65FDE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9CA7570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3. All other hazards can be mitigated?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7082087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D4C8E4" w14:textId="77777777" w:rsidR="002328A5" w:rsidRPr="00115635" w:rsidRDefault="002328A5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</w:tbl>
    <w:p w14:paraId="2D6FDD21" w14:textId="77777777" w:rsidR="002328A5" w:rsidRPr="00115635" w:rsidRDefault="002328A5" w:rsidP="002328A5">
      <w:pPr>
        <w:rPr>
          <w:rFonts w:eastAsia="Times New Roman"/>
          <w:sz w:val="24"/>
          <w:szCs w:val="24"/>
        </w:rPr>
      </w:pPr>
    </w:p>
    <w:p w14:paraId="3782FA27" w14:textId="77777777" w:rsidR="002328A5" w:rsidRPr="00115635" w:rsidRDefault="002328A5" w:rsidP="002328A5">
      <w:pPr>
        <w:jc w:val="center"/>
        <w:rPr>
          <w:sz w:val="24"/>
          <w:szCs w:val="24"/>
        </w:rPr>
      </w:pPr>
      <w:r w:rsidRPr="00115635">
        <w:rPr>
          <w:sz w:val="24"/>
          <w:szCs w:val="24"/>
        </w:rPr>
        <w:br/>
      </w:r>
      <w:r w:rsidRPr="00115635">
        <w:rPr>
          <w:sz w:val="24"/>
          <w:szCs w:val="24"/>
        </w:rPr>
        <w:br/>
      </w:r>
    </w:p>
    <w:p w14:paraId="55B1ECCF" w14:textId="206B3018" w:rsidR="00110570" w:rsidRPr="00110570" w:rsidRDefault="00110570" w:rsidP="00110570">
      <w:pPr>
        <w:rPr>
          <w:b/>
          <w:bCs/>
          <w:vanish/>
          <w:sz w:val="24"/>
          <w:szCs w:val="24"/>
        </w:rPr>
      </w:pPr>
      <w:r w:rsidRPr="00110570">
        <w:rPr>
          <w:b/>
          <w:bCs/>
          <w:vanish/>
          <w:sz w:val="24"/>
          <w:szCs w:val="24"/>
        </w:rPr>
        <w:br w:type="page"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50"/>
        <w:gridCol w:w="1305"/>
        <w:gridCol w:w="2070"/>
        <w:gridCol w:w="3930"/>
      </w:tblGrid>
      <w:tr w:rsidR="00110570" w:rsidRPr="00110570" w14:paraId="09347D64" w14:textId="77777777">
        <w:trPr>
          <w:trHeight w:val="690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D6A874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Effective​</w:t>
            </w:r>
          </w:p>
          <w:p w14:paraId="37092928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Date​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CB427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Version #​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182717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Authors​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A07EFC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Description​</w:t>
            </w:r>
          </w:p>
        </w:tc>
      </w:tr>
      <w:tr w:rsidR="00110570" w:rsidRPr="00110570" w14:paraId="2EBF5C58" w14:textId="77777777">
        <w:trPr>
          <w:trHeight w:val="345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BB11C3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7/30/2026​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A534AA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001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E23AE4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Incorporated by Brian Freidhof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FA3491" w14:textId="77777777" w:rsidR="00110570" w:rsidRPr="00110570" w:rsidRDefault="00110570" w:rsidP="00110570">
            <w:pPr>
              <w:rPr>
                <w:b/>
                <w:bCs/>
                <w:vanish/>
                <w:sz w:val="24"/>
                <w:szCs w:val="24"/>
              </w:rPr>
            </w:pPr>
            <w:r w:rsidRPr="00110570">
              <w:rPr>
                <w:b/>
                <w:bCs/>
                <w:vanish/>
                <w:sz w:val="24"/>
                <w:szCs w:val="24"/>
              </w:rPr>
              <w:t>New document submitted by Maggie Murphy.</w:t>
            </w:r>
          </w:p>
        </w:tc>
      </w:tr>
    </w:tbl>
    <w:p w14:paraId="2D2624FD" w14:textId="7E46623F" w:rsidR="00572935" w:rsidRPr="002328A5" w:rsidRDefault="00572935">
      <w:pPr>
        <w:rPr>
          <w:sz w:val="24"/>
          <w:szCs w:val="24"/>
        </w:rPr>
      </w:pPr>
    </w:p>
    <w:sectPr w:rsidR="00572935" w:rsidRPr="002328A5" w:rsidSect="001577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B6670" w14:textId="77777777" w:rsidR="00DF32CE" w:rsidRDefault="00DF32CE" w:rsidP="00914611">
      <w:r>
        <w:separator/>
      </w:r>
    </w:p>
  </w:endnote>
  <w:endnote w:type="continuationSeparator" w:id="0">
    <w:p w14:paraId="78A54242" w14:textId="77777777" w:rsidR="00DF32CE" w:rsidRDefault="00DF32CE" w:rsidP="0091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D5ED" w14:textId="77777777" w:rsidR="001577B1" w:rsidRDefault="001577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FBDE" w14:textId="06EE08F6" w:rsidR="001577B1" w:rsidRDefault="001577B1" w:rsidP="001577B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L-OS-FM-0</w:t>
    </w:r>
    <w:r>
      <w:rPr>
        <w:rFonts w:ascii="Calibri" w:hAnsi="Calibri" w:cs="Calibri"/>
        <w:sz w:val="16"/>
        <w:szCs w:val="16"/>
      </w:rPr>
      <w:t>3</w:t>
    </w:r>
    <w:r w:rsidR="00B021E5">
      <w:rPr>
        <w:rFonts w:ascii="Calibri" w:hAnsi="Calibri" w:cs="Calibri"/>
        <w:sz w:val="16"/>
        <w:szCs w:val="16"/>
      </w:rPr>
      <w:t>1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A01F40">
      <w:rPr>
        <w:rFonts w:ascii="Calibri" w:hAnsi="Calibri" w:cs="Calibri"/>
      </w:rPr>
      <w:fldChar w:fldCharType="begin"/>
    </w:r>
    <w:r w:rsidRPr="00A01F40">
      <w:rPr>
        <w:rFonts w:ascii="Calibri" w:hAnsi="Calibri" w:cs="Calibri"/>
      </w:rPr>
      <w:instrText xml:space="preserve"> PAGE   \* MERGEFORMAT </w:instrText>
    </w:r>
    <w:r w:rsidRPr="00A01F40">
      <w:rPr>
        <w:rFonts w:ascii="Calibri" w:hAnsi="Calibri" w:cs="Calibri"/>
      </w:rPr>
      <w:fldChar w:fldCharType="separate"/>
    </w:r>
    <w:r>
      <w:rPr>
        <w:rFonts w:ascii="Calibri" w:hAnsi="Calibri" w:cs="Calibri"/>
      </w:rPr>
      <w:t>1</w:t>
    </w:r>
    <w:r w:rsidRPr="00A01F40">
      <w:rPr>
        <w:rFonts w:ascii="Calibri" w:hAnsi="Calibri" w:cs="Calibri"/>
        <w:noProof/>
      </w:rPr>
      <w:fldChar w:fldCharType="end"/>
    </w:r>
  </w:p>
  <w:p w14:paraId="09C236F0" w14:textId="77777777" w:rsidR="001577B1" w:rsidRDefault="001577B1" w:rsidP="001577B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Effective Date: 7/30/2026</w:t>
    </w:r>
  </w:p>
  <w:p w14:paraId="7AC24D01" w14:textId="77777777" w:rsidR="001577B1" w:rsidRDefault="001577B1" w:rsidP="001577B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Responsible Office/Title: EHS/HSO</w:t>
    </w:r>
  </w:p>
  <w:p w14:paraId="0B112BEF" w14:textId="77777777" w:rsidR="001577B1" w:rsidRDefault="001577B1" w:rsidP="001577B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Version Number: 001</w:t>
    </w:r>
  </w:p>
  <w:p w14:paraId="638275B6" w14:textId="45C225EB" w:rsidR="001577B1" w:rsidRPr="001577B1" w:rsidRDefault="001577B1" w:rsidP="001577B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Uncontrolled When Printed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1F26" w14:textId="77777777" w:rsidR="001577B1" w:rsidRDefault="00157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6F55F" w14:textId="77777777" w:rsidR="00DF32CE" w:rsidRDefault="00DF32CE" w:rsidP="00914611">
      <w:r>
        <w:separator/>
      </w:r>
    </w:p>
  </w:footnote>
  <w:footnote w:type="continuationSeparator" w:id="0">
    <w:p w14:paraId="3DC2E57D" w14:textId="77777777" w:rsidR="00DF32CE" w:rsidRDefault="00DF32CE" w:rsidP="00914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E041" w14:textId="77777777" w:rsidR="001577B1" w:rsidRDefault="00157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A463" w14:textId="55E0FC14" w:rsidR="00914611" w:rsidRDefault="00793FE2">
    <w:pPr>
      <w:pStyle w:val="Header"/>
    </w:pPr>
    <w:r w:rsidRPr="006E6768">
      <w:rPr>
        <w:noProof/>
      </w:rPr>
      <w:drawing>
        <wp:anchor distT="0" distB="0" distL="114300" distR="114300" simplePos="0" relativeHeight="251660288" behindDoc="1" locked="0" layoutInCell="1" allowOverlap="1" wp14:anchorId="33337644" wp14:editId="2DD8E277">
          <wp:simplePos x="0" y="0"/>
          <wp:positionH relativeFrom="page">
            <wp:posOffset>6400800</wp:posOffset>
          </wp:positionH>
          <wp:positionV relativeFrom="page">
            <wp:posOffset>91440</wp:posOffset>
          </wp:positionV>
          <wp:extent cx="1188720" cy="804672"/>
          <wp:effectExtent l="0" t="0" r="0" b="0"/>
          <wp:wrapTight wrapText="bothSides">
            <wp:wrapPolygon edited="0">
              <wp:start x="0" y="0"/>
              <wp:lineTo x="0" y="20969"/>
              <wp:lineTo x="21115" y="20969"/>
              <wp:lineTo x="21115" y="0"/>
              <wp:lineTo x="0" y="0"/>
            </wp:wrapPolygon>
          </wp:wrapTight>
          <wp:docPr id="610840158" name="Picture 2" descr="A close-up of a phone numbe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phone number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4611" w:rsidRPr="006D57D0">
      <w:rPr>
        <w:noProof/>
      </w:rPr>
      <w:drawing>
        <wp:anchor distT="0" distB="0" distL="114300" distR="114300" simplePos="0" relativeHeight="251658240" behindDoc="1" locked="0" layoutInCell="1" allowOverlap="1" wp14:anchorId="77EED939" wp14:editId="4B1B56B2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7934970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DB8B" w14:textId="77777777" w:rsidR="001577B1" w:rsidRDefault="00157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5C57"/>
    <w:multiLevelType w:val="multilevel"/>
    <w:tmpl w:val="BB1499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670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A5"/>
    <w:rsid w:val="00087245"/>
    <w:rsid w:val="00110570"/>
    <w:rsid w:val="001577B1"/>
    <w:rsid w:val="002328A5"/>
    <w:rsid w:val="0033527D"/>
    <w:rsid w:val="00572935"/>
    <w:rsid w:val="00793FE2"/>
    <w:rsid w:val="00914611"/>
    <w:rsid w:val="00915B2D"/>
    <w:rsid w:val="00B021E5"/>
    <w:rsid w:val="00CF7F8C"/>
    <w:rsid w:val="00DF32CE"/>
    <w:rsid w:val="00E81232"/>
    <w:rsid w:val="00E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CE094"/>
  <w15:chartTrackingRefBased/>
  <w15:docId w15:val="{8CD00FC8-6974-42E5-ACB5-CE0B9976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8A5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8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8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8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8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32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8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8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8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8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8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8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8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4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611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4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611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Occ Safety</DocumentGroup>
    <DocumentType xmlns="765d09a1-2bfd-47b9-822d-c5c1ca304f84">Form</DocumentType>
    <SubGroup xmlns="765d09a1-2bfd-47b9-822d-c5c1ca304f84">Confined Space</SubGrou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e5dd0c92580246a83e18b085339f37e0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9a0e9737932753c56970af196837e07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  <xsd:enumeration value="Fire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E65A8-C7B3-4D76-AA6B-A8FBB755D475}">
  <ds:schemaRefs>
    <ds:schemaRef ds:uri="http://schemas.microsoft.com/office/2006/metadata/properties"/>
    <ds:schemaRef ds:uri="http://schemas.microsoft.com/office/infopath/2007/PartnerControls"/>
    <ds:schemaRef ds:uri="dae394a3-4162-42d0-b22e-a16e1e62a631"/>
    <ds:schemaRef ds:uri="4152a030-a39c-4e3a-affa-5cc40fa3ddd7"/>
  </ds:schemaRefs>
</ds:datastoreItem>
</file>

<file path=customXml/itemProps2.xml><?xml version="1.0" encoding="utf-8"?>
<ds:datastoreItem xmlns:ds="http://schemas.openxmlformats.org/officeDocument/2006/customXml" ds:itemID="{4281350A-3522-4E07-A30A-7F2EDCE983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A13BA-7C7A-45A7-91FA-A8C0221AA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Maggie - (mamurphy)</dc:creator>
  <cp:keywords/>
  <dc:description/>
  <cp:lastModifiedBy>Freidhof, Brian Joseph - (bfreidhof)</cp:lastModifiedBy>
  <cp:revision>7</cp:revision>
  <dcterms:created xsi:type="dcterms:W3CDTF">2026-07-18T05:54:00Z</dcterms:created>
  <dcterms:modified xsi:type="dcterms:W3CDTF">2026-07-30T18:34:00Z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